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CD" w:rsidRPr="000F25CD" w:rsidRDefault="000F25CD" w:rsidP="000F25CD">
      <w:pPr>
        <w:spacing w:after="120"/>
        <w:ind w:firstLineChars="100" w:firstLine="210"/>
        <w:rPr>
          <w:rFonts w:asciiTheme="minorEastAsia" w:eastAsiaTheme="minorEastAsia" w:hAnsiTheme="minorEastAsia" w:cs="?l?r ??fc"/>
          <w:b w:val="0"/>
          <w:sz w:val="21"/>
        </w:rPr>
      </w:pPr>
      <w:r w:rsidRPr="000F25CD">
        <w:rPr>
          <w:rFonts w:asciiTheme="minorEastAsia" w:eastAsiaTheme="minorEastAsia" w:hAnsiTheme="minorEastAsia" w:hint="eastAsia"/>
          <w:b w:val="0"/>
          <w:sz w:val="21"/>
        </w:rPr>
        <w:t>様式第</w:t>
      </w:r>
      <w:r>
        <w:rPr>
          <w:rFonts w:asciiTheme="minorEastAsia" w:eastAsiaTheme="minorEastAsia" w:hAnsiTheme="minorEastAsia" w:cs="?l?r ??fc"/>
          <w:b w:val="0"/>
          <w:sz w:val="21"/>
        </w:rPr>
        <w:t>１</w:t>
      </w:r>
      <w:r w:rsidRPr="000F25CD">
        <w:rPr>
          <w:rFonts w:asciiTheme="minorEastAsia" w:eastAsiaTheme="minorEastAsia" w:hAnsiTheme="minorEastAsia" w:hint="eastAsia"/>
          <w:b w:val="0"/>
          <w:sz w:val="21"/>
        </w:rPr>
        <w:t>号</w:t>
      </w:r>
      <w:r w:rsidRPr="000F25CD">
        <w:rPr>
          <w:rFonts w:asciiTheme="minorEastAsia" w:eastAsiaTheme="minorEastAsia" w:hAnsiTheme="minorEastAsia" w:cs="?l?r ??fc"/>
          <w:b w:val="0"/>
          <w:sz w:val="21"/>
        </w:rPr>
        <w:t>(</w:t>
      </w:r>
      <w:r w:rsidRPr="000F25CD">
        <w:rPr>
          <w:rFonts w:asciiTheme="minorEastAsia" w:eastAsiaTheme="minorEastAsia" w:hAnsiTheme="minorEastAsia" w:hint="eastAsia"/>
          <w:b w:val="0"/>
          <w:sz w:val="21"/>
        </w:rPr>
        <w:t>第</w:t>
      </w:r>
      <w:r>
        <w:rPr>
          <w:rFonts w:asciiTheme="minorEastAsia" w:eastAsiaTheme="minorEastAsia" w:hAnsiTheme="minorEastAsia" w:hint="eastAsia"/>
          <w:b w:val="0"/>
          <w:sz w:val="21"/>
        </w:rPr>
        <w:t>４</w:t>
      </w:r>
      <w:r w:rsidRPr="000F25CD">
        <w:rPr>
          <w:rFonts w:asciiTheme="minorEastAsia" w:eastAsiaTheme="minorEastAsia" w:hAnsiTheme="minorEastAsia" w:hint="eastAsia"/>
          <w:b w:val="0"/>
          <w:sz w:val="21"/>
        </w:rPr>
        <w:t>条</w:t>
      </w:r>
      <w:r w:rsidRPr="000F25CD">
        <w:rPr>
          <w:rFonts w:asciiTheme="minorEastAsia" w:eastAsiaTheme="minorEastAsia" w:hAnsiTheme="minorEastAsia" w:cs="?l?r ??fc"/>
          <w:b w:val="0"/>
          <w:sz w:val="21"/>
        </w:rPr>
        <w:t>)</w:t>
      </w:r>
    </w:p>
    <w:p w:rsidR="000F25CD" w:rsidRPr="000F25CD" w:rsidRDefault="000F25CD" w:rsidP="000F25CD">
      <w:pPr>
        <w:jc w:val="center"/>
        <w:rPr>
          <w:rFonts w:asciiTheme="minorEastAsia" w:eastAsiaTheme="minorEastAsia" w:hAnsiTheme="minorEastAsia"/>
          <w:b w:val="0"/>
          <w:sz w:val="21"/>
        </w:rPr>
      </w:pPr>
      <w:r w:rsidRPr="000F25CD">
        <w:rPr>
          <w:rFonts w:asciiTheme="minorEastAsia" w:eastAsiaTheme="minorEastAsia" w:hAnsiTheme="minorEastAsia" w:hint="eastAsia"/>
          <w:b w:val="0"/>
          <w:spacing w:val="210"/>
          <w:sz w:val="21"/>
        </w:rPr>
        <w:t>縦覧申請</w:t>
      </w:r>
      <w:r w:rsidRPr="000F25CD">
        <w:rPr>
          <w:rFonts w:asciiTheme="minorEastAsia" w:eastAsiaTheme="minorEastAsia" w:hAnsiTheme="minorEastAsia" w:hint="eastAsia"/>
          <w:b w:val="0"/>
          <w:sz w:val="21"/>
        </w:rPr>
        <w:t>書</w:t>
      </w:r>
    </w:p>
    <w:p w:rsidR="000F25CD" w:rsidRPr="000F25CD" w:rsidRDefault="000F25CD" w:rsidP="000F25CD">
      <w:pPr>
        <w:rPr>
          <w:rFonts w:asciiTheme="minorEastAsia" w:eastAsiaTheme="minorEastAsia" w:hAnsiTheme="minorEastAsia"/>
          <w:b w:val="0"/>
          <w:sz w:val="21"/>
        </w:rPr>
      </w:pPr>
    </w:p>
    <w:p w:rsidR="000F25CD" w:rsidRPr="000F25CD" w:rsidRDefault="000F25CD" w:rsidP="000F25CD">
      <w:pPr>
        <w:wordWrap w:val="0"/>
        <w:jc w:val="right"/>
        <w:rPr>
          <w:rFonts w:asciiTheme="minorEastAsia" w:eastAsiaTheme="minorEastAsia" w:hAnsiTheme="minorEastAsia"/>
          <w:b w:val="0"/>
          <w:sz w:val="21"/>
        </w:rPr>
      </w:pPr>
      <w:r w:rsidRPr="000F25CD">
        <w:rPr>
          <w:rFonts w:asciiTheme="minorEastAsia" w:eastAsiaTheme="minorEastAsia" w:hAnsiTheme="minorEastAsia" w:hint="eastAsia"/>
          <w:b w:val="0"/>
          <w:sz w:val="21"/>
        </w:rPr>
        <w:t>年　　月　　日</w:t>
      </w:r>
      <w:r>
        <w:rPr>
          <w:rFonts w:asciiTheme="minorEastAsia" w:eastAsiaTheme="minorEastAsia" w:hAnsiTheme="minorEastAsia" w:hint="eastAsia"/>
          <w:b w:val="0"/>
          <w:sz w:val="21"/>
        </w:rPr>
        <w:t xml:space="preserve">　　　</w:t>
      </w:r>
    </w:p>
    <w:p w:rsidR="000F25CD" w:rsidRPr="000F25CD" w:rsidRDefault="000F25CD" w:rsidP="000F25CD">
      <w:pPr>
        <w:rPr>
          <w:rFonts w:asciiTheme="minorEastAsia" w:eastAsiaTheme="minorEastAsia" w:hAnsiTheme="minorEastAsia"/>
          <w:b w:val="0"/>
          <w:sz w:val="21"/>
        </w:rPr>
      </w:pPr>
    </w:p>
    <w:p w:rsidR="000F25CD" w:rsidRPr="000F25CD" w:rsidRDefault="000F25CD" w:rsidP="000F25CD">
      <w:pPr>
        <w:rPr>
          <w:rFonts w:asciiTheme="minorEastAsia" w:eastAsiaTheme="minorEastAsia" w:hAnsiTheme="minorEastAsia"/>
          <w:b w:val="0"/>
          <w:sz w:val="21"/>
        </w:rPr>
      </w:pPr>
      <w:r w:rsidRPr="000F25CD">
        <w:rPr>
          <w:rFonts w:asciiTheme="minorEastAsia" w:eastAsiaTheme="minorEastAsia" w:hAnsiTheme="minorEastAsia" w:hint="eastAsia"/>
          <w:b w:val="0"/>
          <w:sz w:val="21"/>
        </w:rPr>
        <w:t xml:space="preserve">　</w:t>
      </w:r>
      <w:r>
        <w:rPr>
          <w:rFonts w:asciiTheme="minorEastAsia" w:eastAsiaTheme="minorEastAsia" w:hAnsiTheme="minorEastAsia" w:hint="eastAsia"/>
          <w:b w:val="0"/>
          <w:sz w:val="21"/>
        </w:rPr>
        <w:t xml:space="preserve">　</w:t>
      </w:r>
      <w:r w:rsidRPr="000F25CD">
        <w:rPr>
          <w:rFonts w:asciiTheme="minorEastAsia" w:eastAsiaTheme="minorEastAsia" w:hAnsiTheme="minorEastAsia" w:hint="eastAsia"/>
          <w:b w:val="0"/>
          <w:sz w:val="21"/>
        </w:rPr>
        <w:t>長生郡市広域市町村圏組合</w:t>
      </w:r>
    </w:p>
    <w:p w:rsidR="000F25CD" w:rsidRPr="000F25CD" w:rsidRDefault="000F25CD" w:rsidP="000F25CD">
      <w:pPr>
        <w:spacing w:after="120"/>
        <w:rPr>
          <w:rFonts w:asciiTheme="minorEastAsia" w:eastAsiaTheme="minorEastAsia" w:hAnsiTheme="minorEastAsia"/>
          <w:b w:val="0"/>
          <w:sz w:val="21"/>
        </w:rPr>
      </w:pPr>
      <w:r w:rsidRPr="000F25CD">
        <w:rPr>
          <w:rFonts w:asciiTheme="minorEastAsia" w:eastAsiaTheme="minorEastAsia" w:hAnsiTheme="minorEastAsia" w:hint="eastAsia"/>
          <w:b w:val="0"/>
          <w:sz w:val="21"/>
        </w:rPr>
        <w:t xml:space="preserve">　</w:t>
      </w:r>
      <w:r>
        <w:rPr>
          <w:rFonts w:asciiTheme="minorEastAsia" w:eastAsiaTheme="minorEastAsia" w:hAnsiTheme="minorEastAsia" w:hint="eastAsia"/>
          <w:b w:val="0"/>
          <w:sz w:val="21"/>
        </w:rPr>
        <w:t xml:space="preserve">　</w:t>
      </w:r>
      <w:r w:rsidR="00FA5C9E">
        <w:rPr>
          <w:rFonts w:asciiTheme="minorEastAsia" w:eastAsiaTheme="minorEastAsia" w:hAnsiTheme="minorEastAsia" w:hint="eastAsia"/>
          <w:b w:val="0"/>
          <w:sz w:val="21"/>
        </w:rPr>
        <w:t xml:space="preserve">管理者　 </w:t>
      </w:r>
      <w:r w:rsidR="0044538B">
        <w:rPr>
          <w:rFonts w:asciiTheme="minorEastAsia" w:eastAsiaTheme="minorEastAsia" w:hAnsiTheme="minorEastAsia"/>
          <w:b w:val="0"/>
          <w:sz w:val="21"/>
        </w:rPr>
        <w:t xml:space="preserve"> </w:t>
      </w:r>
      <w:r w:rsidRPr="000F25CD">
        <w:rPr>
          <w:rFonts w:asciiTheme="minorEastAsia" w:eastAsiaTheme="minorEastAsia" w:hAnsiTheme="minorEastAsia" w:hint="eastAsia"/>
          <w:b w:val="0"/>
          <w:sz w:val="21"/>
        </w:rPr>
        <w:t xml:space="preserve">　</w:t>
      </w:r>
      <w:r w:rsidR="00F007E9">
        <w:rPr>
          <w:rFonts w:asciiTheme="minorEastAsia" w:eastAsiaTheme="minorEastAsia" w:hAnsiTheme="minorEastAsia" w:hint="eastAsia"/>
          <w:b w:val="0"/>
          <w:sz w:val="21"/>
        </w:rPr>
        <w:t xml:space="preserve">　　　　　　</w:t>
      </w:r>
      <w:r w:rsidRPr="000F25CD">
        <w:rPr>
          <w:rFonts w:asciiTheme="minorEastAsia" w:eastAsiaTheme="minorEastAsia" w:hAnsiTheme="minorEastAsia" w:hint="eastAsia"/>
          <w:b w:val="0"/>
          <w:sz w:val="21"/>
        </w:rPr>
        <w:t>様</w:t>
      </w:r>
    </w:p>
    <w:p w:rsidR="000F25CD" w:rsidRPr="000F25CD" w:rsidRDefault="000F25CD" w:rsidP="000F25CD">
      <w:pPr>
        <w:wordWrap w:val="0"/>
        <w:jc w:val="right"/>
        <w:rPr>
          <w:rFonts w:asciiTheme="minorEastAsia" w:eastAsiaTheme="minorEastAsia" w:hAnsiTheme="minorEastAsia"/>
          <w:b w:val="0"/>
          <w:sz w:val="21"/>
        </w:rPr>
      </w:pPr>
      <w:r w:rsidRPr="000F25CD">
        <w:rPr>
          <w:rFonts w:asciiTheme="minorEastAsia" w:eastAsiaTheme="minorEastAsia" w:hAnsiTheme="minorEastAsia" w:hint="eastAsia"/>
          <w:b w:val="0"/>
          <w:spacing w:val="210"/>
          <w:sz w:val="21"/>
        </w:rPr>
        <w:t>住</w:t>
      </w:r>
      <w:r w:rsidRPr="000F25CD">
        <w:rPr>
          <w:rFonts w:asciiTheme="minorEastAsia" w:eastAsiaTheme="minorEastAsia" w:hAnsiTheme="minorEastAsia" w:hint="eastAsia"/>
          <w:b w:val="0"/>
          <w:sz w:val="21"/>
        </w:rPr>
        <w:t>所</w:t>
      </w:r>
      <w:r>
        <w:rPr>
          <w:rFonts w:asciiTheme="minorEastAsia" w:eastAsiaTheme="minorEastAsia" w:hAnsiTheme="minorEastAsia" w:hint="eastAsia"/>
          <w:b w:val="0"/>
          <w:sz w:val="21"/>
        </w:rPr>
        <w:t xml:space="preserve">　　　　　　　　　　　　　</w:t>
      </w:r>
    </w:p>
    <w:p w:rsidR="000F25CD" w:rsidRPr="000F25CD" w:rsidRDefault="000F25CD" w:rsidP="000F25CD">
      <w:pPr>
        <w:wordWrap w:val="0"/>
        <w:jc w:val="right"/>
        <w:rPr>
          <w:rFonts w:asciiTheme="minorEastAsia" w:eastAsiaTheme="minorEastAsia" w:hAnsiTheme="minorEastAsia"/>
          <w:b w:val="0"/>
          <w:sz w:val="21"/>
        </w:rPr>
      </w:pPr>
      <w:r w:rsidRPr="000F25CD">
        <w:rPr>
          <w:rFonts w:asciiTheme="minorEastAsia" w:eastAsiaTheme="minorEastAsia" w:hAnsiTheme="minorEastAsia" w:hint="eastAsia"/>
          <w:b w:val="0"/>
          <w:sz w:val="21"/>
        </w:rPr>
        <w:t xml:space="preserve">申請者　</w:t>
      </w:r>
      <w:r w:rsidRPr="000F25CD">
        <w:rPr>
          <w:rFonts w:asciiTheme="minorEastAsia" w:eastAsiaTheme="minorEastAsia" w:hAnsiTheme="minorEastAsia" w:hint="eastAsia"/>
          <w:b w:val="0"/>
          <w:spacing w:val="210"/>
          <w:sz w:val="21"/>
        </w:rPr>
        <w:t>氏</w:t>
      </w:r>
      <w:r w:rsidRPr="000F25CD">
        <w:rPr>
          <w:rFonts w:asciiTheme="minorEastAsia" w:eastAsiaTheme="minorEastAsia" w:hAnsiTheme="minorEastAsia" w:hint="eastAsia"/>
          <w:b w:val="0"/>
          <w:sz w:val="21"/>
        </w:rPr>
        <w:t>名</w:t>
      </w:r>
      <w:r>
        <w:rPr>
          <w:rFonts w:asciiTheme="minorEastAsia" w:eastAsiaTheme="minorEastAsia" w:hAnsiTheme="minorEastAsia" w:hint="eastAsia"/>
          <w:b w:val="0"/>
          <w:sz w:val="21"/>
        </w:rPr>
        <w:t xml:space="preserve">　　　　　　　　　　　　　</w:t>
      </w:r>
    </w:p>
    <w:p w:rsidR="000F25CD" w:rsidRPr="000F25CD" w:rsidRDefault="000F25CD" w:rsidP="000F25CD">
      <w:pPr>
        <w:wordWrap w:val="0"/>
        <w:spacing w:after="120"/>
        <w:jc w:val="right"/>
        <w:rPr>
          <w:rFonts w:asciiTheme="minorEastAsia" w:eastAsiaTheme="minorEastAsia" w:hAnsiTheme="minorEastAsia"/>
          <w:b w:val="0"/>
          <w:sz w:val="21"/>
        </w:rPr>
      </w:pPr>
      <w:r w:rsidRPr="000F25CD">
        <w:rPr>
          <w:rFonts w:asciiTheme="minorEastAsia" w:eastAsiaTheme="minorEastAsia" w:hAnsiTheme="minorEastAsia" w:hint="eastAsia"/>
          <w:b w:val="0"/>
          <w:sz w:val="21"/>
        </w:rPr>
        <w:t>電話番号</w:t>
      </w:r>
      <w:r>
        <w:rPr>
          <w:rFonts w:asciiTheme="minorEastAsia" w:eastAsiaTheme="minorEastAsia" w:hAnsiTheme="minorEastAsia" w:hint="eastAsia"/>
          <w:b w:val="0"/>
          <w:sz w:val="21"/>
        </w:rPr>
        <w:t xml:space="preserve">　　　　　　　　　　　　　</w:t>
      </w:r>
    </w:p>
    <w:tbl>
      <w:tblPr>
        <w:tblW w:w="8646" w:type="dxa"/>
        <w:tblInd w:w="993" w:type="dxa"/>
        <w:tblLayout w:type="fixed"/>
        <w:tblCellMar>
          <w:left w:w="0" w:type="dxa"/>
          <w:right w:w="0" w:type="dxa"/>
        </w:tblCellMar>
        <w:tblLook w:val="0000" w:firstRow="0" w:lastRow="0" w:firstColumn="0" w:lastColumn="0" w:noHBand="0" w:noVBand="0"/>
      </w:tblPr>
      <w:tblGrid>
        <w:gridCol w:w="3969"/>
        <w:gridCol w:w="4252"/>
        <w:gridCol w:w="425"/>
      </w:tblGrid>
      <w:tr w:rsidR="000F25CD" w:rsidTr="000F25CD">
        <w:trPr>
          <w:cantSplit/>
        </w:trPr>
        <w:tc>
          <w:tcPr>
            <w:tcW w:w="3969" w:type="dxa"/>
            <w:tcBorders>
              <w:top w:val="nil"/>
              <w:left w:val="nil"/>
              <w:bottom w:val="nil"/>
              <w:right w:val="nil"/>
            </w:tcBorders>
          </w:tcPr>
          <w:p w:rsidR="000F25CD" w:rsidRDefault="000F25CD" w:rsidP="002558C5">
            <w:pPr>
              <w:rPr>
                <w:rFonts w:ascii="?l?r ??fc"/>
              </w:rPr>
            </w:pPr>
            <w:r>
              <w:rPr>
                <w:noProof/>
              </w:rPr>
              <mc:AlternateContent>
                <mc:Choice Requires="wps">
                  <w:drawing>
                    <wp:anchor distT="0" distB="0" distL="114300" distR="114300" simplePos="0" relativeHeight="251660288" behindDoc="0" locked="0" layoutInCell="0" allowOverlap="1">
                      <wp:simplePos x="0" y="0"/>
                      <wp:positionH relativeFrom="column">
                        <wp:posOffset>5246369</wp:posOffset>
                      </wp:positionH>
                      <wp:positionV relativeFrom="paragraph">
                        <wp:posOffset>64770</wp:posOffset>
                      </wp:positionV>
                      <wp:extent cx="85726" cy="323850"/>
                      <wp:effectExtent l="0" t="0" r="28575" b="190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5726" cy="32385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B0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13.1pt;margin-top:5.1pt;width:6.75pt;height:2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" o:allowincell="f" adj="0"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2379345</wp:posOffset>
                      </wp:positionH>
                      <wp:positionV relativeFrom="paragraph">
                        <wp:posOffset>64770</wp:posOffset>
                      </wp:positionV>
                      <wp:extent cx="85725" cy="323850"/>
                      <wp:effectExtent l="0" t="0" r="28575" b="1905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2385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D88F" id="左大かっこ 4" o:spid="_x0000_s1026" type="#_x0000_t85" style="position:absolute;left:0;text-align:left;margin-left:187.35pt;margin-top:5.1pt;width:6.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" o:allowincell="f" adj="0" strokeweight=".5pt"/>
                  </w:pict>
                </mc:Fallback>
              </mc:AlternateContent>
            </w:r>
            <w:r>
              <w:rPr>
                <w:rFonts w:hint="eastAsia"/>
              </w:rPr>
              <w:t xml:space="preserve">　</w:t>
            </w:r>
          </w:p>
        </w:tc>
        <w:tc>
          <w:tcPr>
            <w:tcW w:w="4252" w:type="dxa"/>
            <w:tcBorders>
              <w:top w:val="nil"/>
              <w:left w:val="nil"/>
              <w:bottom w:val="nil"/>
              <w:right w:val="nil"/>
            </w:tcBorders>
          </w:tcPr>
          <w:p w:rsidR="000F25CD" w:rsidRPr="000F25CD" w:rsidRDefault="000F25CD" w:rsidP="002558C5">
            <w:pPr>
              <w:rPr>
                <w:rFonts w:ascii="?l?r ??fc"/>
                <w:b w:val="0"/>
              </w:rPr>
            </w:pPr>
            <w:r w:rsidRPr="000F25CD">
              <w:rPr>
                <w:rFonts w:hint="eastAsia"/>
                <w:b w:val="0"/>
                <w:sz w:val="21"/>
              </w:rPr>
              <w:t>法人にあっては名称、主たる事務所の所在地及び代表者の氏名</w:t>
            </w:r>
          </w:p>
        </w:tc>
        <w:tc>
          <w:tcPr>
            <w:tcW w:w="425" w:type="dxa"/>
            <w:tcBorders>
              <w:top w:val="nil"/>
              <w:left w:val="nil"/>
              <w:bottom w:val="nil"/>
              <w:right w:val="nil"/>
            </w:tcBorders>
          </w:tcPr>
          <w:p w:rsidR="000F25CD" w:rsidRDefault="000F25CD" w:rsidP="002558C5">
            <w:pPr>
              <w:rPr>
                <w:rFonts w:ascii="?l?r ??fc"/>
              </w:rPr>
            </w:pPr>
            <w:r>
              <w:rPr>
                <w:rFonts w:hint="eastAsia"/>
              </w:rPr>
              <w:t xml:space="preserve">　</w:t>
            </w:r>
          </w:p>
        </w:tc>
      </w:tr>
    </w:tbl>
    <w:p w:rsidR="000F25CD" w:rsidRPr="000F25CD" w:rsidRDefault="000F25CD" w:rsidP="000F25CD">
      <w:pPr>
        <w:rPr>
          <w:rFonts w:asciiTheme="minorEastAsia" w:eastAsiaTheme="minorEastAsia" w:hAnsiTheme="minorEastAsia"/>
          <w:b w:val="0"/>
          <w:sz w:val="21"/>
        </w:rPr>
      </w:pPr>
    </w:p>
    <w:p w:rsidR="000F25CD" w:rsidRPr="000F25CD" w:rsidRDefault="000F25CD" w:rsidP="000F25CD">
      <w:pPr>
        <w:rPr>
          <w:rFonts w:asciiTheme="minorEastAsia" w:eastAsiaTheme="minorEastAsia" w:hAnsiTheme="minorEastAsia"/>
          <w:b w:val="0"/>
          <w:sz w:val="21"/>
        </w:rPr>
      </w:pPr>
    </w:p>
    <w:p w:rsidR="000F25CD" w:rsidRPr="000F25CD" w:rsidRDefault="000F25CD" w:rsidP="000F25CD">
      <w:pPr>
        <w:ind w:left="630" w:hangingChars="300" w:hanging="630"/>
        <w:rPr>
          <w:rFonts w:asciiTheme="minorEastAsia" w:eastAsiaTheme="minorEastAsia" w:hAnsiTheme="minorEastAsia"/>
          <w:b w:val="0"/>
          <w:sz w:val="21"/>
        </w:rPr>
      </w:pPr>
      <w:r w:rsidRPr="000F25CD">
        <w:rPr>
          <w:rFonts w:asciiTheme="minorEastAsia" w:eastAsiaTheme="minorEastAsia" w:hAnsiTheme="minorEastAsia" w:hint="eastAsia"/>
          <w:b w:val="0"/>
          <w:sz w:val="21"/>
        </w:rPr>
        <w:t xml:space="preserve">　</w:t>
      </w:r>
      <w:r>
        <w:rPr>
          <w:rFonts w:asciiTheme="minorEastAsia" w:eastAsiaTheme="minorEastAsia" w:hAnsiTheme="minorEastAsia" w:hint="eastAsia"/>
          <w:b w:val="0"/>
          <w:sz w:val="21"/>
        </w:rPr>
        <w:t xml:space="preserve">　　　</w:t>
      </w:r>
      <w:r w:rsidRPr="000F25CD">
        <w:rPr>
          <w:rFonts w:asciiTheme="minorEastAsia" w:eastAsiaTheme="minorEastAsia" w:hAnsiTheme="minorEastAsia" w:hint="eastAsia"/>
          <w:b w:val="0"/>
          <w:sz w:val="21"/>
        </w:rPr>
        <w:t>一般廃棄物処理施設に係る生活環境影響調査結果の縦覧等の手続に関する条例施行規則第</w:t>
      </w:r>
      <w:r>
        <w:rPr>
          <w:rFonts w:asciiTheme="minorEastAsia" w:eastAsiaTheme="minorEastAsia" w:hAnsiTheme="minorEastAsia" w:cs="?l?r ??fc"/>
          <w:b w:val="0"/>
          <w:sz w:val="21"/>
        </w:rPr>
        <w:t>４</w:t>
      </w:r>
      <w:r w:rsidRPr="000F25CD">
        <w:rPr>
          <w:rFonts w:asciiTheme="minorEastAsia" w:eastAsiaTheme="minorEastAsia" w:hAnsiTheme="minorEastAsia" w:hint="eastAsia"/>
          <w:b w:val="0"/>
          <w:sz w:val="21"/>
        </w:rPr>
        <w:t>条に基づき、下記について、縦覧の申込みを申請します。</w:t>
      </w:r>
    </w:p>
    <w:p w:rsidR="000F25CD" w:rsidRPr="000F25CD" w:rsidRDefault="000F25CD" w:rsidP="000F25CD">
      <w:pPr>
        <w:ind w:leftChars="200" w:left="562" w:firstLineChars="100" w:firstLine="210"/>
        <w:rPr>
          <w:rFonts w:asciiTheme="minorEastAsia" w:eastAsiaTheme="minorEastAsia" w:hAnsiTheme="minorEastAsia"/>
          <w:b w:val="0"/>
          <w:sz w:val="21"/>
        </w:rPr>
      </w:pPr>
      <w:r w:rsidRPr="000F25CD">
        <w:rPr>
          <w:rFonts w:asciiTheme="minorEastAsia" w:eastAsiaTheme="minorEastAsia" w:hAnsiTheme="minorEastAsia" w:hint="eastAsia"/>
          <w:b w:val="0"/>
          <w:sz w:val="21"/>
        </w:rPr>
        <w:t>なお、縦覧に際し、規則第</w:t>
      </w:r>
      <w:r>
        <w:rPr>
          <w:rFonts w:asciiTheme="minorEastAsia" w:eastAsiaTheme="minorEastAsia" w:hAnsiTheme="minorEastAsia" w:hint="eastAsia"/>
          <w:b w:val="0"/>
          <w:sz w:val="21"/>
        </w:rPr>
        <w:t>５</w:t>
      </w:r>
      <w:r w:rsidRPr="000F25CD">
        <w:rPr>
          <w:rFonts w:asciiTheme="minorEastAsia" w:eastAsiaTheme="minorEastAsia" w:hAnsiTheme="minorEastAsia" w:hint="eastAsia"/>
          <w:b w:val="0"/>
          <w:sz w:val="21"/>
        </w:rPr>
        <w:t>条の遵守事項を守り、貴組合に御迷惑をかけないことを誓います。</w:t>
      </w:r>
    </w:p>
    <w:p w:rsidR="000F25CD" w:rsidRPr="000F25CD" w:rsidRDefault="000F25CD" w:rsidP="000F25CD">
      <w:pPr>
        <w:rPr>
          <w:rFonts w:asciiTheme="minorEastAsia" w:eastAsiaTheme="minorEastAsia" w:hAnsiTheme="minorEastAsia"/>
          <w:b w:val="0"/>
          <w:sz w:val="21"/>
        </w:rPr>
      </w:pPr>
    </w:p>
    <w:p w:rsidR="000F25CD" w:rsidRPr="000F25CD" w:rsidRDefault="000F25CD" w:rsidP="000F25CD">
      <w:pPr>
        <w:jc w:val="center"/>
        <w:rPr>
          <w:rFonts w:asciiTheme="minorEastAsia" w:eastAsiaTheme="minorEastAsia" w:hAnsiTheme="minorEastAsia"/>
          <w:b w:val="0"/>
          <w:sz w:val="21"/>
        </w:rPr>
      </w:pPr>
      <w:r w:rsidRPr="000F25CD">
        <w:rPr>
          <w:rFonts w:asciiTheme="minorEastAsia" w:eastAsiaTheme="minorEastAsia" w:hAnsiTheme="minorEastAsia" w:hint="eastAsia"/>
          <w:b w:val="0"/>
          <w:sz w:val="21"/>
        </w:rPr>
        <w:t>記</w:t>
      </w:r>
    </w:p>
    <w:p w:rsidR="000F25CD" w:rsidRPr="000F25CD" w:rsidRDefault="000F25CD" w:rsidP="000F25CD">
      <w:pPr>
        <w:rPr>
          <w:rFonts w:asciiTheme="minorEastAsia" w:eastAsiaTheme="minorEastAsia" w:hAnsiTheme="minorEastAsia"/>
          <w:b w:val="0"/>
          <w:sz w:val="21"/>
        </w:rPr>
      </w:pPr>
    </w:p>
    <w:p w:rsidR="00496946" w:rsidRDefault="000F25CD" w:rsidP="00496946">
      <w:pPr>
        <w:rPr>
          <w:b w:val="0"/>
          <w:sz w:val="22"/>
        </w:rPr>
      </w:pPr>
      <w:r w:rsidRPr="000F25CD">
        <w:rPr>
          <w:rFonts w:asciiTheme="minorEastAsia" w:eastAsiaTheme="minorEastAsia" w:hAnsiTheme="minorEastAsia" w:hint="eastAsia"/>
          <w:b w:val="0"/>
          <w:sz w:val="21"/>
        </w:rPr>
        <w:t xml:space="preserve">　</w:t>
      </w:r>
      <w:r>
        <w:rPr>
          <w:rFonts w:asciiTheme="minorEastAsia" w:eastAsiaTheme="minorEastAsia" w:hAnsiTheme="minorEastAsia" w:hint="eastAsia"/>
          <w:b w:val="0"/>
          <w:sz w:val="21"/>
        </w:rPr>
        <w:t xml:space="preserve">　</w:t>
      </w:r>
      <w:r w:rsidR="00496946">
        <w:rPr>
          <w:rFonts w:asciiTheme="minorEastAsia" w:eastAsiaTheme="minorEastAsia" w:hAnsiTheme="minorEastAsia" w:hint="eastAsia"/>
          <w:b w:val="0"/>
          <w:sz w:val="21"/>
        </w:rPr>
        <w:t xml:space="preserve">  </w:t>
      </w:r>
      <w:r w:rsidR="00496946">
        <w:rPr>
          <w:rFonts w:asciiTheme="minorEastAsia" w:eastAsiaTheme="minorEastAsia" w:hAnsiTheme="minorEastAsia" w:cs="?l?r ??fc" w:hint="eastAsia"/>
          <w:b w:val="0"/>
          <w:sz w:val="21"/>
        </w:rPr>
        <w:t>1</w:t>
      </w:r>
      <w:r w:rsidR="00496946">
        <w:rPr>
          <w:rFonts w:asciiTheme="minorEastAsia" w:eastAsiaTheme="minorEastAsia" w:hAnsiTheme="minorEastAsia" w:hint="eastAsia"/>
          <w:b w:val="0"/>
          <w:sz w:val="21"/>
        </w:rPr>
        <w:t xml:space="preserve">　施設の名称　　　　　（仮称）</w:t>
      </w:r>
      <w:r w:rsidR="00496946">
        <w:rPr>
          <w:rFonts w:hint="eastAsia"/>
          <w:b w:val="0"/>
          <w:sz w:val="22"/>
        </w:rPr>
        <w:t>一般廃棄物最終処分場</w:t>
      </w:r>
    </w:p>
    <w:p w:rsidR="00496946" w:rsidRDefault="00496946" w:rsidP="00496946">
      <w:pPr>
        <w:rPr>
          <w:rFonts w:asciiTheme="minorEastAsia" w:eastAsiaTheme="minorEastAsia" w:hAnsiTheme="minorEastAsia" w:hint="eastAsia"/>
          <w:b w:val="0"/>
          <w:sz w:val="21"/>
        </w:rPr>
      </w:pPr>
    </w:p>
    <w:p w:rsidR="00496946" w:rsidRDefault="00496946" w:rsidP="00496946">
      <w:pPr>
        <w:rPr>
          <w:rFonts w:asciiTheme="minorEastAsia" w:eastAsiaTheme="minorEastAsia" w:hAnsiTheme="minorEastAsia" w:hint="eastAsia"/>
          <w:b w:val="0"/>
          <w:sz w:val="21"/>
        </w:rPr>
      </w:pPr>
      <w:r>
        <w:rPr>
          <w:rFonts w:asciiTheme="minorEastAsia" w:eastAsiaTheme="minorEastAsia" w:hAnsiTheme="minorEastAsia" w:hint="eastAsia"/>
          <w:b w:val="0"/>
          <w:sz w:val="21"/>
        </w:rPr>
        <w:t xml:space="preserve">　　　</w:t>
      </w:r>
      <w:r>
        <w:rPr>
          <w:rFonts w:asciiTheme="minorEastAsia" w:eastAsiaTheme="minorEastAsia" w:hAnsiTheme="minorEastAsia" w:cs="?l?r ??fc" w:hint="eastAsia"/>
          <w:b w:val="0"/>
          <w:sz w:val="21"/>
        </w:rPr>
        <w:t>2</w:t>
      </w:r>
      <w:r>
        <w:rPr>
          <w:rFonts w:asciiTheme="minorEastAsia" w:eastAsiaTheme="minorEastAsia" w:hAnsiTheme="minorEastAsia" w:hint="eastAsia"/>
          <w:b w:val="0"/>
          <w:sz w:val="21"/>
        </w:rPr>
        <w:t xml:space="preserve">　施設の設置場所　　　</w:t>
      </w:r>
      <w:r>
        <w:rPr>
          <w:rFonts w:hint="eastAsia"/>
          <w:b w:val="0"/>
          <w:sz w:val="22"/>
        </w:rPr>
        <w:t>長生郡長柄町船木地先</w:t>
      </w:r>
    </w:p>
    <w:p w:rsidR="000F25CD" w:rsidRPr="000F25CD" w:rsidRDefault="000F25CD" w:rsidP="00496946">
      <w:pPr>
        <w:rPr>
          <w:rFonts w:asciiTheme="minorEastAsia" w:eastAsiaTheme="minorEastAsia" w:hAnsiTheme="minorEastAsia"/>
          <w:b w:val="0"/>
          <w:sz w:val="21"/>
        </w:rPr>
      </w:pPr>
      <w:bookmarkStart w:id="0" w:name="_GoBack"/>
      <w:bookmarkEnd w:id="0"/>
    </w:p>
    <w:sectPr w:rsidR="000F25CD" w:rsidRPr="000F25CD" w:rsidSect="00AA416C">
      <w:pgSz w:w="11906" w:h="16838"/>
      <w:pgMar w:top="1418" w:right="1133" w:bottom="993" w:left="1560" w:header="851" w:footer="992" w:gutter="0"/>
      <w:cols w:space="425"/>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CD" w:rsidRDefault="002153CD" w:rsidP="002153CD">
      <w:r>
        <w:separator/>
      </w:r>
    </w:p>
  </w:endnote>
  <w:endnote w:type="continuationSeparator" w:id="0">
    <w:p w:rsidR="002153CD" w:rsidRDefault="002153CD" w:rsidP="0021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CD" w:rsidRDefault="002153CD" w:rsidP="002153CD">
      <w:r>
        <w:separator/>
      </w:r>
    </w:p>
  </w:footnote>
  <w:footnote w:type="continuationSeparator" w:id="0">
    <w:p w:rsidR="002153CD" w:rsidRDefault="002153CD" w:rsidP="00215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1"/>
  <w:drawingGridVerticalSpacing w:val="19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13"/>
    <w:rsid w:val="00015688"/>
    <w:rsid w:val="00036D3D"/>
    <w:rsid w:val="00063A31"/>
    <w:rsid w:val="000834A5"/>
    <w:rsid w:val="000D5D85"/>
    <w:rsid w:val="000E7B38"/>
    <w:rsid w:val="000F25CD"/>
    <w:rsid w:val="00196A13"/>
    <w:rsid w:val="001C2757"/>
    <w:rsid w:val="001C60C2"/>
    <w:rsid w:val="001E00CA"/>
    <w:rsid w:val="002153CD"/>
    <w:rsid w:val="002F3C4A"/>
    <w:rsid w:val="002F7344"/>
    <w:rsid w:val="00305AB6"/>
    <w:rsid w:val="00370326"/>
    <w:rsid w:val="0043489E"/>
    <w:rsid w:val="0044538B"/>
    <w:rsid w:val="0048005D"/>
    <w:rsid w:val="00480B95"/>
    <w:rsid w:val="00496946"/>
    <w:rsid w:val="004979B0"/>
    <w:rsid w:val="004B635E"/>
    <w:rsid w:val="004D7AAE"/>
    <w:rsid w:val="004E14B8"/>
    <w:rsid w:val="004E6D74"/>
    <w:rsid w:val="00510B34"/>
    <w:rsid w:val="005B58C6"/>
    <w:rsid w:val="00600E6A"/>
    <w:rsid w:val="006129E8"/>
    <w:rsid w:val="00671D9D"/>
    <w:rsid w:val="006A4D96"/>
    <w:rsid w:val="006D2277"/>
    <w:rsid w:val="00791D55"/>
    <w:rsid w:val="007A6805"/>
    <w:rsid w:val="008B3FD5"/>
    <w:rsid w:val="00941EB0"/>
    <w:rsid w:val="00976D92"/>
    <w:rsid w:val="009F2F6B"/>
    <w:rsid w:val="009F4875"/>
    <w:rsid w:val="009F65A8"/>
    <w:rsid w:val="00A420AD"/>
    <w:rsid w:val="00AA416C"/>
    <w:rsid w:val="00B71296"/>
    <w:rsid w:val="00C35D08"/>
    <w:rsid w:val="00C56A69"/>
    <w:rsid w:val="00C57018"/>
    <w:rsid w:val="00CE7113"/>
    <w:rsid w:val="00D0274B"/>
    <w:rsid w:val="00D25ABA"/>
    <w:rsid w:val="00D57302"/>
    <w:rsid w:val="00D77A3C"/>
    <w:rsid w:val="00E0765B"/>
    <w:rsid w:val="00EB24FC"/>
    <w:rsid w:val="00F007E9"/>
    <w:rsid w:val="00F35800"/>
    <w:rsid w:val="00F62213"/>
    <w:rsid w:val="00F742EC"/>
    <w:rsid w:val="00FA5C9E"/>
    <w:rsid w:val="00FC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AD5E9D-CC92-46F1-A695-E83B546D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ajorHAnsi" w:cstheme="minorBidi"/>
        <w:b/>
        <w:color w:val="000000" w:themeColor="text1"/>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1EB0"/>
    <w:rPr>
      <w:color w:val="0563C1" w:themeColor="hyperlink"/>
      <w:u w:val="single"/>
    </w:rPr>
  </w:style>
  <w:style w:type="paragraph" w:styleId="a4">
    <w:name w:val="Balloon Text"/>
    <w:basedOn w:val="a"/>
    <w:link w:val="a5"/>
    <w:uiPriority w:val="99"/>
    <w:semiHidden/>
    <w:unhideWhenUsed/>
    <w:rsid w:val="00F35800"/>
    <w:rPr>
      <w:rFonts w:asciiTheme="majorHAnsi" w:eastAsiaTheme="majorEastAsia" w:cstheme="majorBidi"/>
      <w:sz w:val="18"/>
      <w:szCs w:val="18"/>
    </w:rPr>
  </w:style>
  <w:style w:type="character" w:customStyle="1" w:styleId="a5">
    <w:name w:val="吹き出し (文字)"/>
    <w:basedOn w:val="a0"/>
    <w:link w:val="a4"/>
    <w:uiPriority w:val="99"/>
    <w:semiHidden/>
    <w:rsid w:val="00F35800"/>
    <w:rPr>
      <w:rFonts w:asciiTheme="majorHAnsi" w:eastAsiaTheme="majorEastAsia" w:cstheme="majorBidi"/>
      <w:sz w:val="18"/>
      <w:szCs w:val="18"/>
    </w:rPr>
  </w:style>
  <w:style w:type="paragraph" w:styleId="a6">
    <w:name w:val="header"/>
    <w:basedOn w:val="a"/>
    <w:link w:val="a7"/>
    <w:uiPriority w:val="99"/>
    <w:unhideWhenUsed/>
    <w:rsid w:val="002153CD"/>
    <w:pPr>
      <w:tabs>
        <w:tab w:val="center" w:pos="4252"/>
        <w:tab w:val="right" w:pos="8504"/>
      </w:tabs>
      <w:snapToGrid w:val="0"/>
    </w:pPr>
  </w:style>
  <w:style w:type="character" w:customStyle="1" w:styleId="a7">
    <w:name w:val="ヘッダー (文字)"/>
    <w:basedOn w:val="a0"/>
    <w:link w:val="a6"/>
    <w:uiPriority w:val="99"/>
    <w:rsid w:val="002153CD"/>
  </w:style>
  <w:style w:type="paragraph" w:styleId="a8">
    <w:name w:val="footer"/>
    <w:basedOn w:val="a"/>
    <w:link w:val="a9"/>
    <w:uiPriority w:val="99"/>
    <w:unhideWhenUsed/>
    <w:rsid w:val="002153CD"/>
    <w:pPr>
      <w:tabs>
        <w:tab w:val="center" w:pos="4252"/>
        <w:tab w:val="right" w:pos="8504"/>
      </w:tabs>
      <w:snapToGrid w:val="0"/>
    </w:pPr>
  </w:style>
  <w:style w:type="character" w:customStyle="1" w:styleId="a9">
    <w:name w:val="フッター (文字)"/>
    <w:basedOn w:val="a0"/>
    <w:link w:val="a8"/>
    <w:uiPriority w:val="99"/>
    <w:rsid w:val="0021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4034">
      <w:bodyDiv w:val="1"/>
      <w:marLeft w:val="0"/>
      <w:marRight w:val="0"/>
      <w:marTop w:val="0"/>
      <w:marBottom w:val="0"/>
      <w:divBdr>
        <w:top w:val="none" w:sz="0" w:space="0" w:color="auto"/>
        <w:left w:val="none" w:sz="0" w:space="0" w:color="auto"/>
        <w:bottom w:val="none" w:sz="0" w:space="0" w:color="auto"/>
        <w:right w:val="none" w:sz="0" w:space="0" w:color="auto"/>
      </w:divBdr>
      <w:divsChild>
        <w:div w:id="1520697727">
          <w:marLeft w:val="240"/>
          <w:marRight w:val="0"/>
          <w:marTop w:val="0"/>
          <w:marBottom w:val="0"/>
          <w:divBdr>
            <w:top w:val="none" w:sz="0" w:space="0" w:color="auto"/>
            <w:left w:val="none" w:sz="0" w:space="0" w:color="auto"/>
            <w:bottom w:val="none" w:sz="0" w:space="0" w:color="auto"/>
            <w:right w:val="none" w:sz="0" w:space="0" w:color="auto"/>
          </w:divBdr>
        </w:div>
        <w:div w:id="1833789132">
          <w:marLeft w:val="240"/>
          <w:marRight w:val="0"/>
          <w:marTop w:val="0"/>
          <w:marBottom w:val="0"/>
          <w:divBdr>
            <w:top w:val="none" w:sz="0" w:space="0" w:color="auto"/>
            <w:left w:val="none" w:sz="0" w:space="0" w:color="auto"/>
            <w:bottom w:val="none" w:sz="0" w:space="0" w:color="auto"/>
            <w:right w:val="none" w:sz="0" w:space="0" w:color="auto"/>
          </w:divBdr>
        </w:div>
        <w:div w:id="1131365180">
          <w:marLeft w:val="480"/>
          <w:marRight w:val="0"/>
          <w:marTop w:val="0"/>
          <w:marBottom w:val="0"/>
          <w:divBdr>
            <w:top w:val="none" w:sz="0" w:space="0" w:color="auto"/>
            <w:left w:val="none" w:sz="0" w:space="0" w:color="auto"/>
            <w:bottom w:val="none" w:sz="0" w:space="0" w:color="auto"/>
            <w:right w:val="none" w:sz="0" w:space="0" w:color="auto"/>
          </w:divBdr>
        </w:div>
        <w:div w:id="1616793671">
          <w:marLeft w:val="480"/>
          <w:marRight w:val="0"/>
          <w:marTop w:val="0"/>
          <w:marBottom w:val="0"/>
          <w:divBdr>
            <w:top w:val="none" w:sz="0" w:space="0" w:color="auto"/>
            <w:left w:val="none" w:sz="0" w:space="0" w:color="auto"/>
            <w:bottom w:val="none" w:sz="0" w:space="0" w:color="auto"/>
            <w:right w:val="none" w:sz="0" w:space="0" w:color="auto"/>
          </w:divBdr>
        </w:div>
        <w:div w:id="1576478828">
          <w:marLeft w:val="480"/>
          <w:marRight w:val="0"/>
          <w:marTop w:val="0"/>
          <w:marBottom w:val="0"/>
          <w:divBdr>
            <w:top w:val="none" w:sz="0" w:space="0" w:color="auto"/>
            <w:left w:val="none" w:sz="0" w:space="0" w:color="auto"/>
            <w:bottom w:val="none" w:sz="0" w:space="0" w:color="auto"/>
            <w:right w:val="none" w:sz="0" w:space="0" w:color="auto"/>
          </w:divBdr>
        </w:div>
        <w:div w:id="1140271619">
          <w:marLeft w:val="480"/>
          <w:marRight w:val="0"/>
          <w:marTop w:val="0"/>
          <w:marBottom w:val="0"/>
          <w:divBdr>
            <w:top w:val="none" w:sz="0" w:space="0" w:color="auto"/>
            <w:left w:val="none" w:sz="0" w:space="0" w:color="auto"/>
            <w:bottom w:val="none" w:sz="0" w:space="0" w:color="auto"/>
            <w:right w:val="none" w:sz="0" w:space="0" w:color="auto"/>
          </w:divBdr>
        </w:div>
        <w:div w:id="1191189104">
          <w:marLeft w:val="480"/>
          <w:marRight w:val="0"/>
          <w:marTop w:val="0"/>
          <w:marBottom w:val="0"/>
          <w:divBdr>
            <w:top w:val="none" w:sz="0" w:space="0" w:color="auto"/>
            <w:left w:val="none" w:sz="0" w:space="0" w:color="auto"/>
            <w:bottom w:val="none" w:sz="0" w:space="0" w:color="auto"/>
            <w:right w:val="none" w:sz="0" w:space="0" w:color="auto"/>
          </w:divBdr>
        </w:div>
        <w:div w:id="1332217922">
          <w:marLeft w:val="480"/>
          <w:marRight w:val="0"/>
          <w:marTop w:val="0"/>
          <w:marBottom w:val="0"/>
          <w:divBdr>
            <w:top w:val="none" w:sz="0" w:space="0" w:color="auto"/>
            <w:left w:val="none" w:sz="0" w:space="0" w:color="auto"/>
            <w:bottom w:val="none" w:sz="0" w:space="0" w:color="auto"/>
            <w:right w:val="none" w:sz="0" w:space="0" w:color="auto"/>
          </w:divBdr>
        </w:div>
        <w:div w:id="1286038726">
          <w:marLeft w:val="480"/>
          <w:marRight w:val="0"/>
          <w:marTop w:val="0"/>
          <w:marBottom w:val="0"/>
          <w:divBdr>
            <w:top w:val="none" w:sz="0" w:space="0" w:color="auto"/>
            <w:left w:val="none" w:sz="0" w:space="0" w:color="auto"/>
            <w:bottom w:val="none" w:sz="0" w:space="0" w:color="auto"/>
            <w:right w:val="none" w:sz="0" w:space="0" w:color="auto"/>
          </w:divBdr>
        </w:div>
        <w:div w:id="469445467">
          <w:marLeft w:val="480"/>
          <w:marRight w:val="0"/>
          <w:marTop w:val="0"/>
          <w:marBottom w:val="0"/>
          <w:divBdr>
            <w:top w:val="none" w:sz="0" w:space="0" w:color="auto"/>
            <w:left w:val="none" w:sz="0" w:space="0" w:color="auto"/>
            <w:bottom w:val="none" w:sz="0" w:space="0" w:color="auto"/>
            <w:right w:val="none" w:sz="0" w:space="0" w:color="auto"/>
          </w:divBdr>
        </w:div>
        <w:div w:id="1647592013">
          <w:marLeft w:val="480"/>
          <w:marRight w:val="0"/>
          <w:marTop w:val="0"/>
          <w:marBottom w:val="0"/>
          <w:divBdr>
            <w:top w:val="none" w:sz="0" w:space="0" w:color="auto"/>
            <w:left w:val="none" w:sz="0" w:space="0" w:color="auto"/>
            <w:bottom w:val="none" w:sz="0" w:space="0" w:color="auto"/>
            <w:right w:val="none" w:sz="0" w:space="0" w:color="auto"/>
          </w:divBdr>
        </w:div>
      </w:divsChild>
    </w:div>
    <w:div w:id="1144615473">
      <w:bodyDiv w:val="1"/>
      <w:marLeft w:val="0"/>
      <w:marRight w:val="0"/>
      <w:marTop w:val="0"/>
      <w:marBottom w:val="0"/>
      <w:divBdr>
        <w:top w:val="none" w:sz="0" w:space="0" w:color="auto"/>
        <w:left w:val="none" w:sz="0" w:space="0" w:color="auto"/>
        <w:bottom w:val="none" w:sz="0" w:space="0" w:color="auto"/>
        <w:right w:val="none" w:sz="0" w:space="0" w:color="auto"/>
      </w:divBdr>
      <w:divsChild>
        <w:div w:id="1564632941">
          <w:marLeft w:val="240"/>
          <w:marRight w:val="0"/>
          <w:marTop w:val="0"/>
          <w:marBottom w:val="0"/>
          <w:divBdr>
            <w:top w:val="none" w:sz="0" w:space="0" w:color="auto"/>
            <w:left w:val="none" w:sz="0" w:space="0" w:color="auto"/>
            <w:bottom w:val="none" w:sz="0" w:space="0" w:color="auto"/>
            <w:right w:val="none" w:sz="0" w:space="0" w:color="auto"/>
          </w:divBdr>
        </w:div>
        <w:div w:id="1062411891">
          <w:marLeft w:val="240"/>
          <w:marRight w:val="0"/>
          <w:marTop w:val="0"/>
          <w:marBottom w:val="0"/>
          <w:divBdr>
            <w:top w:val="none" w:sz="0" w:space="0" w:color="auto"/>
            <w:left w:val="none" w:sz="0" w:space="0" w:color="auto"/>
            <w:bottom w:val="none" w:sz="0" w:space="0" w:color="auto"/>
            <w:right w:val="none" w:sz="0" w:space="0" w:color="auto"/>
          </w:divBdr>
          <w:divsChild>
            <w:div w:id="1792018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4808941">
      <w:bodyDiv w:val="1"/>
      <w:marLeft w:val="0"/>
      <w:marRight w:val="0"/>
      <w:marTop w:val="0"/>
      <w:marBottom w:val="0"/>
      <w:divBdr>
        <w:top w:val="none" w:sz="0" w:space="0" w:color="auto"/>
        <w:left w:val="none" w:sz="0" w:space="0" w:color="auto"/>
        <w:bottom w:val="none" w:sz="0" w:space="0" w:color="auto"/>
        <w:right w:val="none" w:sz="0" w:space="0" w:color="auto"/>
      </w:divBdr>
    </w:div>
    <w:div w:id="1740397422">
      <w:bodyDiv w:val="1"/>
      <w:marLeft w:val="0"/>
      <w:marRight w:val="0"/>
      <w:marTop w:val="0"/>
      <w:marBottom w:val="0"/>
      <w:divBdr>
        <w:top w:val="none" w:sz="0" w:space="0" w:color="auto"/>
        <w:left w:val="none" w:sz="0" w:space="0" w:color="auto"/>
        <w:bottom w:val="none" w:sz="0" w:space="0" w:color="auto"/>
        <w:right w:val="none" w:sz="0" w:space="0" w:color="auto"/>
      </w:divBdr>
      <w:divsChild>
        <w:div w:id="562525607">
          <w:marLeft w:val="240"/>
          <w:marRight w:val="0"/>
          <w:marTop w:val="0"/>
          <w:marBottom w:val="0"/>
          <w:divBdr>
            <w:top w:val="none" w:sz="0" w:space="0" w:color="auto"/>
            <w:left w:val="none" w:sz="0" w:space="0" w:color="auto"/>
            <w:bottom w:val="none" w:sz="0" w:space="0" w:color="auto"/>
            <w:right w:val="none" w:sz="0" w:space="0" w:color="auto"/>
          </w:divBdr>
        </w:div>
        <w:div w:id="661785643">
          <w:marLeft w:val="240"/>
          <w:marRight w:val="0"/>
          <w:marTop w:val="0"/>
          <w:marBottom w:val="0"/>
          <w:divBdr>
            <w:top w:val="none" w:sz="0" w:space="0" w:color="auto"/>
            <w:left w:val="none" w:sz="0" w:space="0" w:color="auto"/>
            <w:bottom w:val="none" w:sz="0" w:space="0" w:color="auto"/>
            <w:right w:val="none" w:sz="0" w:space="0" w:color="auto"/>
          </w:divBdr>
        </w:div>
        <w:div w:id="1332836380">
          <w:marLeft w:val="240"/>
          <w:marRight w:val="0"/>
          <w:marTop w:val="0"/>
          <w:marBottom w:val="0"/>
          <w:divBdr>
            <w:top w:val="none" w:sz="0" w:space="0" w:color="auto"/>
            <w:left w:val="none" w:sz="0" w:space="0" w:color="auto"/>
            <w:bottom w:val="none" w:sz="0" w:space="0" w:color="auto"/>
            <w:right w:val="none" w:sz="0" w:space="0" w:color="auto"/>
          </w:divBdr>
        </w:div>
        <w:div w:id="1882744902">
          <w:marLeft w:val="240"/>
          <w:marRight w:val="0"/>
          <w:marTop w:val="0"/>
          <w:marBottom w:val="0"/>
          <w:divBdr>
            <w:top w:val="none" w:sz="0" w:space="0" w:color="auto"/>
            <w:left w:val="none" w:sz="0" w:space="0" w:color="auto"/>
            <w:bottom w:val="none" w:sz="0" w:space="0" w:color="auto"/>
            <w:right w:val="none" w:sz="0" w:space="0" w:color="auto"/>
          </w:divBdr>
        </w:div>
        <w:div w:id="1780829526">
          <w:marLeft w:val="240"/>
          <w:marRight w:val="0"/>
          <w:marTop w:val="0"/>
          <w:marBottom w:val="0"/>
          <w:divBdr>
            <w:top w:val="none" w:sz="0" w:space="0" w:color="auto"/>
            <w:left w:val="none" w:sz="0" w:space="0" w:color="auto"/>
            <w:bottom w:val="none" w:sz="0" w:space="0" w:color="auto"/>
            <w:right w:val="none" w:sz="0" w:space="0" w:color="auto"/>
          </w:divBdr>
        </w:div>
        <w:div w:id="74519431">
          <w:marLeft w:val="240"/>
          <w:marRight w:val="0"/>
          <w:marTop w:val="0"/>
          <w:marBottom w:val="0"/>
          <w:divBdr>
            <w:top w:val="none" w:sz="0" w:space="0" w:color="auto"/>
            <w:left w:val="none" w:sz="0" w:space="0" w:color="auto"/>
            <w:bottom w:val="none" w:sz="0" w:space="0" w:color="auto"/>
            <w:right w:val="none" w:sz="0" w:space="0" w:color="auto"/>
          </w:divBdr>
        </w:div>
        <w:div w:id="509297223">
          <w:marLeft w:val="240"/>
          <w:marRight w:val="0"/>
          <w:marTop w:val="0"/>
          <w:marBottom w:val="0"/>
          <w:divBdr>
            <w:top w:val="none" w:sz="0" w:space="0" w:color="auto"/>
            <w:left w:val="none" w:sz="0" w:space="0" w:color="auto"/>
            <w:bottom w:val="none" w:sz="0" w:space="0" w:color="auto"/>
            <w:right w:val="none" w:sz="0" w:space="0" w:color="auto"/>
          </w:divBdr>
        </w:div>
        <w:div w:id="1026178210">
          <w:marLeft w:val="240"/>
          <w:marRight w:val="0"/>
          <w:marTop w:val="0"/>
          <w:marBottom w:val="0"/>
          <w:divBdr>
            <w:top w:val="none" w:sz="0" w:space="0" w:color="auto"/>
            <w:left w:val="none" w:sz="0" w:space="0" w:color="auto"/>
            <w:bottom w:val="none" w:sz="0" w:space="0" w:color="auto"/>
            <w:right w:val="none" w:sz="0" w:space="0" w:color="auto"/>
          </w:divBdr>
        </w:div>
        <w:div w:id="1010059713">
          <w:marLeft w:val="240"/>
          <w:marRight w:val="0"/>
          <w:marTop w:val="0"/>
          <w:marBottom w:val="0"/>
          <w:divBdr>
            <w:top w:val="none" w:sz="0" w:space="0" w:color="auto"/>
            <w:left w:val="none" w:sz="0" w:space="0" w:color="auto"/>
            <w:bottom w:val="none" w:sz="0" w:space="0" w:color="auto"/>
            <w:right w:val="none" w:sz="0" w:space="0" w:color="auto"/>
          </w:divBdr>
        </w:div>
        <w:div w:id="315187636">
          <w:marLeft w:val="240"/>
          <w:marRight w:val="0"/>
          <w:marTop w:val="0"/>
          <w:marBottom w:val="0"/>
          <w:divBdr>
            <w:top w:val="none" w:sz="0" w:space="0" w:color="auto"/>
            <w:left w:val="none" w:sz="0" w:space="0" w:color="auto"/>
            <w:bottom w:val="none" w:sz="0" w:space="0" w:color="auto"/>
            <w:right w:val="none" w:sz="0" w:space="0" w:color="auto"/>
          </w:divBdr>
        </w:div>
        <w:div w:id="1345475859">
          <w:marLeft w:val="240"/>
          <w:marRight w:val="0"/>
          <w:marTop w:val="0"/>
          <w:marBottom w:val="0"/>
          <w:divBdr>
            <w:top w:val="none" w:sz="0" w:space="0" w:color="auto"/>
            <w:left w:val="none" w:sz="0" w:space="0" w:color="auto"/>
            <w:bottom w:val="none" w:sz="0" w:space="0" w:color="auto"/>
            <w:right w:val="none" w:sz="0" w:space="0" w:color="auto"/>
          </w:divBdr>
        </w:div>
        <w:div w:id="1574585214">
          <w:marLeft w:val="240"/>
          <w:marRight w:val="0"/>
          <w:marTop w:val="0"/>
          <w:marBottom w:val="0"/>
          <w:divBdr>
            <w:top w:val="none" w:sz="0" w:space="0" w:color="auto"/>
            <w:left w:val="none" w:sz="0" w:space="0" w:color="auto"/>
            <w:bottom w:val="none" w:sz="0" w:space="0" w:color="auto"/>
            <w:right w:val="none" w:sz="0" w:space="0" w:color="auto"/>
          </w:divBdr>
        </w:div>
        <w:div w:id="153172526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C037</dc:creator>
  <cp:keywords/>
  <dc:description/>
  <cp:lastModifiedBy>Microsoft アカウント</cp:lastModifiedBy>
  <cp:revision>20</cp:revision>
  <cp:lastPrinted>2021-02-28T23:42:00Z</cp:lastPrinted>
  <dcterms:created xsi:type="dcterms:W3CDTF">2020-10-16T04:23:00Z</dcterms:created>
  <dcterms:modified xsi:type="dcterms:W3CDTF">2022-04-11T06:59:00Z</dcterms:modified>
</cp:coreProperties>
</file>